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6"/>
        <w:gridCol w:w="4305"/>
      </w:tblGrid>
      <w:tr w:rsidR="004A5C1A" w:rsidRPr="00E00589" w:rsidTr="007F0529">
        <w:trPr>
          <w:trHeight w:val="1485"/>
        </w:trPr>
        <w:tc>
          <w:tcPr>
            <w:tcW w:w="505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A5C1A" w:rsidRPr="00E00589" w:rsidRDefault="004A5C1A" w:rsidP="007F0529">
            <w:pPr>
              <w:spacing w:after="0" w:line="240" w:lineRule="auto"/>
            </w:pPr>
            <w:r w:rsidRPr="00E00589">
              <w:t xml:space="preserve">Принято </w:t>
            </w:r>
          </w:p>
          <w:p w:rsidR="004A5C1A" w:rsidRPr="00E00589" w:rsidRDefault="004A5C1A" w:rsidP="007F0529">
            <w:pPr>
              <w:spacing w:after="0" w:line="240" w:lineRule="auto"/>
            </w:pPr>
            <w:r w:rsidRPr="00E00589">
              <w:t>на педагогическом совете школы</w:t>
            </w:r>
          </w:p>
          <w:p w:rsidR="004A5C1A" w:rsidRPr="00E00589" w:rsidRDefault="004A5C1A" w:rsidP="007F0529">
            <w:pPr>
              <w:spacing w:after="0" w:line="240" w:lineRule="auto"/>
            </w:pPr>
            <w:r w:rsidRPr="00E00589">
              <w:t>Протокол № 13 от 30.08.2023г.</w:t>
            </w:r>
            <w:r w:rsidRPr="00E00589">
              <w:br/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19F4780" wp14:editId="2686A4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317500</wp:posOffset>
                  </wp:positionV>
                  <wp:extent cx="2867025" cy="1076324"/>
                  <wp:effectExtent l="0" t="0" r="0" b="0"/>
                  <wp:wrapThrough wrapText="bothSides">
                    <wp:wrapPolygon edited="0">
                      <wp:start x="0" y="0"/>
                      <wp:lineTo x="0" y="21039"/>
                      <wp:lineTo x="21385" y="21039"/>
                      <wp:lineTo x="21385" y="0"/>
                      <wp:lineTo x="0" y="0"/>
                    </wp:wrapPolygon>
                  </wp:wrapThrough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9" t="12543" r="44522" b="73489"/>
                          <a:stretch/>
                        </pic:blipFill>
                        <pic:spPr bwMode="auto">
                          <a:xfrm>
                            <a:off x="0" y="0"/>
                            <a:ext cx="2867025" cy="107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0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A5C1A" w:rsidRPr="00E00589" w:rsidRDefault="004A5C1A" w:rsidP="007F0529">
            <w:pPr>
              <w:spacing w:after="0" w:line="240" w:lineRule="auto"/>
              <w:jc w:val="right"/>
            </w:pPr>
            <w:r w:rsidRPr="00E00589">
              <w:t xml:space="preserve">УТВЕРЖДАЮ </w:t>
            </w:r>
            <w:r w:rsidRPr="00E00589">
              <w:br/>
              <w:t xml:space="preserve">Директор МБОУ СОШ №9 </w:t>
            </w:r>
            <w:proofErr w:type="spellStart"/>
            <w:r w:rsidRPr="00E00589">
              <w:t>г.Грязи</w:t>
            </w:r>
            <w:proofErr w:type="spellEnd"/>
            <w:r w:rsidRPr="00E00589">
              <w:t xml:space="preserve"> </w:t>
            </w:r>
          </w:p>
          <w:p w:rsidR="004A5C1A" w:rsidRPr="00E00589" w:rsidRDefault="004A5C1A" w:rsidP="007F0529">
            <w:pPr>
              <w:spacing w:after="0" w:line="240" w:lineRule="auto"/>
              <w:jc w:val="right"/>
            </w:pPr>
            <w:r w:rsidRPr="00E00589">
              <w:t>_______________ (Соболев А.О.)</w:t>
            </w:r>
          </w:p>
          <w:p w:rsidR="004A5C1A" w:rsidRPr="00E00589" w:rsidRDefault="004A5C1A" w:rsidP="007F0529">
            <w:pPr>
              <w:spacing w:after="0" w:line="240" w:lineRule="auto"/>
              <w:jc w:val="right"/>
            </w:pPr>
            <w:r w:rsidRPr="00E00589">
              <w:t xml:space="preserve">                        «30» августа 2023 года</w:t>
            </w:r>
            <w:r w:rsidRPr="00E00589">
              <w:br/>
            </w:r>
          </w:p>
        </w:tc>
      </w:tr>
    </w:tbl>
    <w:p w:rsidR="0069746B" w:rsidRDefault="00852E34">
      <w:pPr>
        <w:spacing w:after="0" w:line="259" w:lineRule="auto"/>
        <w:ind w:left="572" w:right="3" w:hanging="10"/>
        <w:jc w:val="center"/>
      </w:pPr>
      <w:r>
        <w:rPr>
          <w:b/>
        </w:rPr>
        <w:t xml:space="preserve">ПОЛИТИКА В ОТНОШЕНИИ  </w:t>
      </w:r>
    </w:p>
    <w:p w:rsidR="0069746B" w:rsidRDefault="00852E34">
      <w:pPr>
        <w:spacing w:after="0" w:line="259" w:lineRule="auto"/>
        <w:ind w:left="572" w:right="0" w:hanging="10"/>
        <w:jc w:val="center"/>
      </w:pPr>
      <w:r>
        <w:rPr>
          <w:b/>
        </w:rPr>
        <w:t xml:space="preserve">ОБРАБОТКИ ПЕРСОНАЛЬНЫХ ДАННЫХ </w:t>
      </w:r>
    </w:p>
    <w:p w:rsidR="0069746B" w:rsidRDefault="00852E34">
      <w:pPr>
        <w:spacing w:after="0" w:line="259" w:lineRule="auto"/>
        <w:ind w:left="622" w:right="0" w:firstLine="0"/>
        <w:jc w:val="center"/>
      </w:pPr>
      <w:r>
        <w:rPr>
          <w:b/>
        </w:rPr>
        <w:t xml:space="preserve"> </w:t>
      </w:r>
    </w:p>
    <w:p w:rsidR="0069746B" w:rsidRDefault="00852E34">
      <w:pPr>
        <w:numPr>
          <w:ilvl w:val="0"/>
          <w:numId w:val="1"/>
        </w:numPr>
        <w:spacing w:after="12"/>
        <w:ind w:right="0" w:hanging="240"/>
        <w:jc w:val="left"/>
      </w:pPr>
      <w:r>
        <w:rPr>
          <w:b/>
        </w:rPr>
        <w:t xml:space="preserve">Общие положения </w:t>
      </w:r>
    </w:p>
    <w:p w:rsidR="0069746B" w:rsidRDefault="00852E34">
      <w:pPr>
        <w:ind w:left="-15" w:right="0"/>
      </w:pPr>
      <w:r>
        <w:t xml:space="preserve">Настоящая политика обработки персональных данных составлена в соответствии с требованиями Федерального закона от 27.07.2006. №152-ФЗ «О персональных данных» (далее - Закон о персональных данных) и определяет порядок обработки персональных данных и меры по </w:t>
      </w:r>
      <w:r>
        <w:t xml:space="preserve">обеспечению безопасности персональных данных, предпринимаемые </w:t>
      </w:r>
      <w:r w:rsidR="004A5C1A">
        <w:t xml:space="preserve">МБОУ СОШ №9 </w:t>
      </w:r>
      <w:proofErr w:type="spellStart"/>
      <w:r w:rsidR="004A5C1A">
        <w:t>г.Грязи</w:t>
      </w:r>
      <w:proofErr w:type="spellEnd"/>
      <w:r>
        <w:t xml:space="preserve"> (далее – Оператор).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>Оператор ставит своей важнейшей целью и условием осуществления своей деятельности соблюдение прав и свобод человека и г</w:t>
      </w:r>
      <w:r>
        <w:t xml:space="preserve">ражданина при обработке его персональных данных, в том числе защиты прав на неприкосновенность частной жизни, личную и семейную тайну. </w:t>
      </w:r>
    </w:p>
    <w:p w:rsidR="0069746B" w:rsidRPr="004A5C1A" w:rsidRDefault="00852E34" w:rsidP="004A5C1A">
      <w:pPr>
        <w:spacing w:after="0" w:line="240" w:lineRule="auto"/>
        <w:ind w:right="0" w:firstLine="0"/>
        <w:rPr>
          <w:color w:val="4472C4" w:themeColor="accent5"/>
          <w:sz w:val="22"/>
          <w:u w:val="single"/>
        </w:rPr>
      </w:pPr>
      <w:r>
        <w:t>Настоящая политика Оператора в отношении обработки персональных данных (далее – Политика) применяется ко всей информации</w:t>
      </w:r>
      <w:r>
        <w:t xml:space="preserve">, которую Оператор может получить о посетителях веб-сайта </w:t>
      </w:r>
      <w:r w:rsidR="004A5C1A">
        <w:rPr>
          <w:color w:val="0000FF"/>
          <w:u w:val="single" w:color="0000FF"/>
        </w:rPr>
        <w:t>https</w:t>
      </w:r>
      <w:r w:rsidR="004A5C1A" w:rsidRPr="004A5C1A">
        <w:rPr>
          <w:color w:val="4472C4" w:themeColor="accent5"/>
          <w:u w:val="single"/>
        </w:rPr>
        <w:t>://</w:t>
      </w:r>
      <w:r w:rsidR="004A5C1A" w:rsidRPr="004A5C1A">
        <w:rPr>
          <w:color w:val="4472C4" w:themeColor="accent5"/>
          <w:sz w:val="22"/>
          <w:u w:val="single"/>
        </w:rPr>
        <w:t>sh9-gryazi-r42.gosweb.gosuslugi.ru</w:t>
      </w:r>
    </w:p>
    <w:p w:rsidR="0069746B" w:rsidRDefault="00852E34">
      <w:pPr>
        <w:numPr>
          <w:ilvl w:val="0"/>
          <w:numId w:val="1"/>
        </w:numPr>
        <w:spacing w:after="12"/>
        <w:ind w:left="0" w:right="0" w:firstLine="4"/>
        <w:jc w:val="left"/>
      </w:pPr>
      <w:r>
        <w:rPr>
          <w:b/>
        </w:rPr>
        <w:t xml:space="preserve">Основные понятия, используемые в Политике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>Автоматизированная обработка персональных данных – обработка персональных данных с помощью средств в</w:t>
      </w:r>
      <w:r>
        <w:t xml:space="preserve">ычислительной техники.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 xml:space="preserve"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данных).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 xml:space="preserve">Веб-сайт – совокупность графических и информационных материалов, а также программ для ЭВМ и баз данных, обеспечивающих их доступность в сети интернет по сетевому адресу </w:t>
      </w:r>
      <w:r w:rsidR="004A5C1A">
        <w:rPr>
          <w:color w:val="0000FF"/>
          <w:u w:val="single" w:color="0000FF"/>
        </w:rPr>
        <w:t>https</w:t>
      </w:r>
      <w:r w:rsidR="004A5C1A" w:rsidRPr="004A5C1A">
        <w:rPr>
          <w:color w:val="4472C4" w:themeColor="accent5"/>
          <w:u w:val="single"/>
        </w:rPr>
        <w:t>://</w:t>
      </w:r>
      <w:r w:rsidR="004A5C1A" w:rsidRPr="004A5C1A">
        <w:rPr>
          <w:color w:val="4472C4" w:themeColor="accent5"/>
          <w:sz w:val="22"/>
          <w:u w:val="single"/>
        </w:rPr>
        <w:t>sh9-gryazi-r42.gosweb.gosuslugi.ru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>Информационная система персональ</w:t>
      </w:r>
      <w:r>
        <w:t xml:space="preserve">ных данных — совокупность содержащихся в базах данных персональных данных и обеспечивающих их обработку информационных технологий и технических средств.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>Обезличивание персональных данных — действия, в результате которых невозможно определить без использов</w:t>
      </w:r>
      <w:r>
        <w:t xml:space="preserve">ания дополнительной информации принадлежность персональных данных конкретному Пользователю или иному субъекту персональных данных.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>Обработка персональных данных – любое действие (операция) или совокупность действий (операций), совершаемых с использованием</w:t>
      </w:r>
      <w:r>
        <w:t xml:space="preserve"> средств автоматизации или без использования таких средств с персональными данными, включая сбор, запись, </w:t>
      </w:r>
      <w:r>
        <w:lastRenderedPageBreak/>
        <w:t>систематизацию, накопление, хранение, уточнение (обновление, изменение), извлечение, использование, передачу (распространение, предоставление, доступ)</w:t>
      </w:r>
      <w:r>
        <w:t xml:space="preserve">, обезличивание, блокирование, удаление, уничтожение персональных данных.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>Оператор 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</w:t>
      </w:r>
      <w:r>
        <w:t xml:space="preserve">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 </w:t>
      </w:r>
    </w:p>
    <w:p w:rsidR="004A5C1A" w:rsidRDefault="00852E34" w:rsidP="00996EDA">
      <w:pPr>
        <w:numPr>
          <w:ilvl w:val="1"/>
          <w:numId w:val="1"/>
        </w:numPr>
        <w:ind w:left="0" w:right="0" w:firstLine="4"/>
      </w:pPr>
      <w:r>
        <w:t>Персональные данные – любая информация, относящаяся прямо или косвенно</w:t>
      </w:r>
      <w:r>
        <w:t xml:space="preserve"> к определенному или определяемому Пользователю веб-сайта </w:t>
      </w:r>
      <w:r w:rsidR="004A5C1A">
        <w:rPr>
          <w:color w:val="0000FF"/>
          <w:u w:val="single" w:color="0000FF"/>
        </w:rPr>
        <w:t>https</w:t>
      </w:r>
      <w:r w:rsidR="004A5C1A" w:rsidRPr="004A5C1A">
        <w:rPr>
          <w:color w:val="4472C4" w:themeColor="accent5"/>
          <w:u w:val="single"/>
        </w:rPr>
        <w:t>://</w:t>
      </w:r>
      <w:r w:rsidR="004A5C1A" w:rsidRPr="004A5C1A">
        <w:rPr>
          <w:color w:val="4472C4" w:themeColor="accent5"/>
          <w:sz w:val="22"/>
          <w:u w:val="single"/>
        </w:rPr>
        <w:t>sh9-gryazi-r42.gosweb.gosuslugi.ru</w:t>
      </w:r>
      <w:r w:rsidR="004A5C1A">
        <w:t xml:space="preserve"> </w:t>
      </w:r>
    </w:p>
    <w:p w:rsidR="0069746B" w:rsidRDefault="00852E34" w:rsidP="00996EDA">
      <w:pPr>
        <w:numPr>
          <w:ilvl w:val="1"/>
          <w:numId w:val="1"/>
        </w:numPr>
        <w:ind w:left="0" w:right="0" w:firstLine="4"/>
      </w:pPr>
      <w:r>
        <w:t>Персональные данные, разрешенные субъектом персональных данных для распространения, – персональные данные, доступ неограниченного круга лиц к ко</w:t>
      </w:r>
      <w:r>
        <w:t>торым предоставлен субъектом персональных данных путем дачи согласия на обработку персональных данных, разрешенных субъектом персональных данных для распространения в порядке, предусмотренном Законом о персональных данных (далее – персональные данные, разр</w:t>
      </w:r>
      <w:r>
        <w:t xml:space="preserve">ешенные для распространения). </w:t>
      </w:r>
    </w:p>
    <w:p w:rsidR="004A5C1A" w:rsidRDefault="00852E34" w:rsidP="00A314F6">
      <w:pPr>
        <w:numPr>
          <w:ilvl w:val="1"/>
          <w:numId w:val="1"/>
        </w:numPr>
        <w:spacing w:after="0" w:line="238" w:lineRule="auto"/>
        <w:ind w:left="0" w:right="0" w:firstLine="4"/>
      </w:pPr>
      <w:r>
        <w:t xml:space="preserve">Пользователь – любой посетитель веб-сайта </w:t>
      </w:r>
      <w:r w:rsidR="004A5C1A">
        <w:rPr>
          <w:color w:val="0000FF"/>
          <w:u w:val="single" w:color="0000FF"/>
        </w:rPr>
        <w:t>https</w:t>
      </w:r>
      <w:r w:rsidR="004A5C1A" w:rsidRPr="004A5C1A">
        <w:rPr>
          <w:color w:val="4472C4" w:themeColor="accent5"/>
          <w:u w:val="single"/>
        </w:rPr>
        <w:t>://</w:t>
      </w:r>
      <w:r w:rsidR="004A5C1A" w:rsidRPr="004A5C1A">
        <w:rPr>
          <w:color w:val="4472C4" w:themeColor="accent5"/>
          <w:sz w:val="22"/>
          <w:u w:val="single"/>
        </w:rPr>
        <w:t>sh9-gryazi-r42.gosweb.gosuslugi.ru</w:t>
      </w:r>
      <w:r w:rsidR="004A5C1A">
        <w:t xml:space="preserve"> </w:t>
      </w:r>
    </w:p>
    <w:p w:rsidR="0069746B" w:rsidRDefault="00852E34" w:rsidP="00A314F6">
      <w:pPr>
        <w:numPr>
          <w:ilvl w:val="1"/>
          <w:numId w:val="1"/>
        </w:numPr>
        <w:spacing w:after="0" w:line="238" w:lineRule="auto"/>
        <w:ind w:left="0" w:right="0" w:firstLine="4"/>
      </w:pPr>
      <w:r>
        <w:t>Предоставление персональных данных – действия, направленные на раскрытие персональных данных определенному лицу или определенному</w:t>
      </w:r>
      <w:r>
        <w:t xml:space="preserve"> кругу лиц.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>Распространение персональных данных – любые действия, направленные на раскрытие персональных данных неопределенному кругу лиц (передача персональных данных) или на ознакомление с персональными данными неограниченного круга лиц, в том числе обн</w:t>
      </w:r>
      <w:r>
        <w:t xml:space="preserve">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>Трансграничная передача персональных данных – передача персона</w:t>
      </w:r>
      <w:r>
        <w:t xml:space="preserve">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лицу. </w:t>
      </w:r>
    </w:p>
    <w:p w:rsidR="0069746B" w:rsidRDefault="00852E34">
      <w:pPr>
        <w:numPr>
          <w:ilvl w:val="1"/>
          <w:numId w:val="1"/>
        </w:numPr>
        <w:ind w:left="0" w:right="0" w:firstLine="4"/>
      </w:pPr>
      <w:r>
        <w:t>Уничтожение персональных данных – любые действия, в результате которых персональные данные уничтожаютс</w:t>
      </w:r>
      <w:r>
        <w:t xml:space="preserve">я безвозвратно с невозможностью дальнейшего восстановления содержания персональных данных в информационной системе персональных данных и (или) уничтожаются материальные носители персональных данных. </w:t>
      </w:r>
    </w:p>
    <w:p w:rsidR="004A5C1A" w:rsidRPr="004A5C1A" w:rsidRDefault="00852E34" w:rsidP="004A5C1A">
      <w:pPr>
        <w:numPr>
          <w:ilvl w:val="0"/>
          <w:numId w:val="1"/>
        </w:numPr>
        <w:spacing w:after="12"/>
        <w:ind w:left="0" w:right="0" w:firstLine="4"/>
        <w:jc w:val="center"/>
      </w:pPr>
      <w:r>
        <w:rPr>
          <w:b/>
        </w:rPr>
        <w:t>Основные права и обязанности Оператора</w:t>
      </w:r>
    </w:p>
    <w:p w:rsidR="0069746B" w:rsidRDefault="00852E34" w:rsidP="004A5C1A">
      <w:pPr>
        <w:spacing w:after="12"/>
        <w:ind w:left="4" w:right="0" w:firstLine="0"/>
        <w:jc w:val="left"/>
      </w:pPr>
      <w:r>
        <w:t>3.1. Оператор име</w:t>
      </w:r>
      <w:r>
        <w:t xml:space="preserve">ет право: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 xml:space="preserve">получать от субъекта персональных данных достоверные информацию и/или документы, содержащие персональные данные;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в случае отзыва субъектом персональных данных согласия на обработку персональных данных Оператор вправе продолжить обработку персон</w:t>
      </w:r>
      <w:r>
        <w:t xml:space="preserve">альных данных без согласия субъекта персональных данных при наличии оснований, указанных в Законе о персональных данных;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самостоятельно определять состав и перечень мер, необходимых и достаточных для обеспечения выполнения обязанностей, предусмотренных За</w:t>
      </w:r>
      <w:r>
        <w:t xml:space="preserve">коном о персональных данных и принятыми в соответствии с ним нормативными правовыми актами, если иное не предусмотрено Законом о персональных данных или другими федеральными законами. </w:t>
      </w:r>
    </w:p>
    <w:p w:rsidR="0069746B" w:rsidRDefault="00852E34">
      <w:pPr>
        <w:ind w:right="0" w:firstLine="4"/>
      </w:pPr>
      <w:r>
        <w:lastRenderedPageBreak/>
        <w:t xml:space="preserve">3.2. Оператор обязан: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 xml:space="preserve">предоставлять субъекту персональных данных по его просьбе информацию, касающуюся обработки его персональных данных;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 xml:space="preserve">организовывать обработку персональных данных в порядке, установленном действующим законодательством РФ;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отвечать на обращения и запросы су</w:t>
      </w:r>
      <w:r>
        <w:t xml:space="preserve">бъектов персональных данных и их законных представителей в соответствии с требованиями Закона о персональных данных;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сообщать в уполномоченный орган по защите прав субъектов персональных данных по запросу этого органа необходимую информацию в течение 30 д</w:t>
      </w:r>
      <w:r>
        <w:t xml:space="preserve">ней с даты получения такого запроса;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 xml:space="preserve">публиковать или иным образом обеспечивать неограниченный доступ к настоящей Политике в отношении обработки персональных данных;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принимать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</w:t>
      </w:r>
      <w:r>
        <w:t xml:space="preserve">правомерных действий в отношении персональных данных;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прекратить передачу (распространение, предоставление, доступ) персональных данных, прекратить обработку и уничтожить персональные данные в порядке и случаях, предусмотренных Законом о персональных данн</w:t>
      </w:r>
      <w:r>
        <w:t xml:space="preserve">ых; </w:t>
      </w:r>
    </w:p>
    <w:p w:rsidR="004A5C1A" w:rsidRDefault="00852E34">
      <w:pPr>
        <w:numPr>
          <w:ilvl w:val="0"/>
          <w:numId w:val="2"/>
        </w:numPr>
        <w:ind w:right="0" w:firstLine="4"/>
      </w:pPr>
      <w:r>
        <w:t xml:space="preserve">исполнять иные обязанности, предусмотренные Законом о персональных данных. </w:t>
      </w:r>
    </w:p>
    <w:p w:rsidR="0069746B" w:rsidRDefault="00852E34" w:rsidP="004A5C1A">
      <w:pPr>
        <w:ind w:left="4" w:right="0" w:firstLine="0"/>
        <w:jc w:val="center"/>
      </w:pPr>
      <w:r>
        <w:rPr>
          <w:b/>
        </w:rPr>
        <w:t>4. Основные права и обязанности субъектов персональных данных</w:t>
      </w:r>
    </w:p>
    <w:p w:rsidR="0069746B" w:rsidRDefault="00852E34">
      <w:pPr>
        <w:ind w:right="0" w:firstLine="4"/>
      </w:pPr>
      <w:r>
        <w:t xml:space="preserve">4.1. Субъекты персональных данных имеют право: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получать информацию, касающуюся обработки его персональных данных</w:t>
      </w:r>
      <w:r>
        <w:t>, за исключением случаев, предусмотренных федеральными законами. Сведения предоставляются субъекту персональных данных Оператором в доступной форме, и в них не должны содержаться персональные данные, относящиеся к другим субъектам персональных данных, за и</w:t>
      </w:r>
      <w:r>
        <w:t xml:space="preserve">сключением случаев, когда имеются законные основания для раскрытия таких персональных данных. Перечень информации и порядок ее получения установлен Законом о персональных данных;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требовать от оператора уточнения его персональных данных, их блокирования ил</w:t>
      </w:r>
      <w:r>
        <w:t xml:space="preserve">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выдвигать у</w:t>
      </w:r>
      <w:r>
        <w:t xml:space="preserve">словие предварительного согласия при обработке персональных данных в целях продвижения на рынке товаров, работ и услуг;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 xml:space="preserve">на отзыв согласия на обработку персональных данных;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>обжаловать в уполномоченный орган по защите прав субъектов персональных данных или</w:t>
      </w:r>
      <w:r>
        <w:t xml:space="preserve"> в судебном порядке неправомерные действия или бездействие Оператора при обработке его персональных данных;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 xml:space="preserve">на осуществление иных прав, предусмотренных законодательством РФ. </w:t>
      </w:r>
    </w:p>
    <w:p w:rsidR="0069746B" w:rsidRDefault="00852E34">
      <w:pPr>
        <w:ind w:right="0" w:firstLine="4"/>
      </w:pPr>
      <w:r>
        <w:t xml:space="preserve">4.2. Субъекты персональных данных обязаны: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 xml:space="preserve">предоставлять Оператору достоверные </w:t>
      </w:r>
      <w:r>
        <w:t xml:space="preserve">данные о себе; </w:t>
      </w:r>
    </w:p>
    <w:p w:rsidR="0069746B" w:rsidRDefault="00852E34">
      <w:pPr>
        <w:numPr>
          <w:ilvl w:val="0"/>
          <w:numId w:val="2"/>
        </w:numPr>
        <w:ind w:right="0" w:firstLine="4"/>
      </w:pPr>
      <w:r>
        <w:t xml:space="preserve">сообщать Оператору об уточнении (обновлении, изменении) своих персональных данных. </w:t>
      </w:r>
    </w:p>
    <w:p w:rsidR="0069746B" w:rsidRDefault="00852E34">
      <w:pPr>
        <w:ind w:right="0" w:firstLine="4"/>
      </w:pPr>
      <w:r>
        <w:lastRenderedPageBreak/>
        <w:t>4.3. Лица, передавшие Оператору недостоверные сведения о себе, либо сведения о другом субъекте персональных данных без согласия последнего, несут ответствен</w:t>
      </w:r>
      <w:r>
        <w:t xml:space="preserve">ность в соответствии с законодательством РФ. </w:t>
      </w:r>
    </w:p>
    <w:p w:rsidR="0069746B" w:rsidRDefault="00852E34" w:rsidP="004A5C1A">
      <w:pPr>
        <w:numPr>
          <w:ilvl w:val="0"/>
          <w:numId w:val="3"/>
        </w:numPr>
        <w:spacing w:after="12"/>
        <w:ind w:left="0" w:right="0" w:firstLine="4"/>
        <w:jc w:val="center"/>
      </w:pPr>
      <w:r>
        <w:rPr>
          <w:b/>
        </w:rPr>
        <w:t>Оператор может обрабатывать следующие персональные данные Пользователя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 xml:space="preserve">Фамилия, имя, отчество. 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 xml:space="preserve">Электронный адрес. 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 xml:space="preserve">Также на сайте происходит сбор и обработка обезличенных данных о посетителях (в </w:t>
      </w:r>
      <w:proofErr w:type="spellStart"/>
      <w:r>
        <w:t>т.ч</w:t>
      </w:r>
      <w:proofErr w:type="spellEnd"/>
      <w:r>
        <w:t>. файлов «</w:t>
      </w:r>
      <w:proofErr w:type="spellStart"/>
      <w:r>
        <w:t>cookie</w:t>
      </w:r>
      <w:proofErr w:type="spellEnd"/>
      <w:r>
        <w:t xml:space="preserve">») с помощью сервисов интернет-статистики (Яндекс Метрика и других). 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 xml:space="preserve">Вышеперечисленные данные далее по тексту Политики объединены общим понятием Персональные данные. </w:t>
      </w:r>
    </w:p>
    <w:p w:rsidR="0069746B" w:rsidRDefault="00852E34" w:rsidP="004A5C1A">
      <w:pPr>
        <w:numPr>
          <w:ilvl w:val="0"/>
          <w:numId w:val="3"/>
        </w:numPr>
        <w:spacing w:after="12"/>
        <w:ind w:left="0" w:right="0" w:firstLine="4"/>
        <w:jc w:val="center"/>
      </w:pPr>
      <w:r>
        <w:rPr>
          <w:b/>
        </w:rPr>
        <w:t>Принципы обработки персональных данных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>Обработка персональных данных осуществляет</w:t>
      </w:r>
      <w:r>
        <w:t xml:space="preserve">ся на законной и справедливой основе. 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 xml:space="preserve">Обработка персональных данных ограничивается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 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 xml:space="preserve">Не допускается объединение баз данных, содержащих персональные данные, обработка которых осуществляется в целях, несовместимых между собой. 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 xml:space="preserve">Обработке подлежат только персональные данные, которые отвечают целям их обработки. 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>Содержание и объем обрабатывае</w:t>
      </w:r>
      <w:r>
        <w:t xml:space="preserve">мых персональных данных соответствуют заявленным целям обработки. Не допускается избыточность обрабатываемых персональных данных по отношению к заявленным целям их обработки. 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>При обработке персональных данных обеспечивается точность персональных данных, и</w:t>
      </w:r>
      <w:r>
        <w:t xml:space="preserve">х достаточность, а в необходимых случаях и актуальность по отношению к целям обработки персональных данных. Оператор принимает необходимые меры и/или обеспечивает их принятие по удалению или уточнению </w:t>
      </w:r>
      <w:proofErr w:type="gramStart"/>
      <w:r>
        <w:t>неполных</w:t>
      </w:r>
      <w:proofErr w:type="gramEnd"/>
      <w:r>
        <w:t xml:space="preserve"> или неточных данных. 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>Хранение персональных да</w:t>
      </w:r>
      <w:r>
        <w:t>нных осуществляется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договором, стороной которого, выгод</w:t>
      </w:r>
      <w:r>
        <w:t xml:space="preserve">оприобретателем или </w:t>
      </w:r>
      <w:proofErr w:type="gramStart"/>
      <w:r>
        <w:t>поручителем</w:t>
      </w:r>
      <w:proofErr w:type="gramEnd"/>
      <w:r>
        <w:t xml:space="preserve"> по которому является субъект персональных данных. Обрабатываемые персональные данные уничтожаются либо обезличиваются по достижении целей обработки или в случае утраты необходимости в достижении этих целей, если иное не пред</w:t>
      </w:r>
      <w:r>
        <w:t xml:space="preserve">усмотрено федеральным законом. </w:t>
      </w:r>
    </w:p>
    <w:p w:rsidR="0069746B" w:rsidRDefault="00852E34" w:rsidP="004A5C1A">
      <w:pPr>
        <w:numPr>
          <w:ilvl w:val="0"/>
          <w:numId w:val="3"/>
        </w:numPr>
        <w:spacing w:after="12"/>
        <w:ind w:left="0" w:right="0" w:firstLine="4"/>
        <w:jc w:val="center"/>
      </w:pPr>
      <w:r>
        <w:rPr>
          <w:b/>
        </w:rPr>
        <w:t>Цели обработки персональных данных</w:t>
      </w:r>
    </w:p>
    <w:p w:rsidR="0069746B" w:rsidRDefault="00852E34">
      <w:pPr>
        <w:numPr>
          <w:ilvl w:val="1"/>
          <w:numId w:val="3"/>
        </w:numPr>
        <w:ind w:left="0" w:right="0" w:firstLine="4"/>
      </w:pPr>
      <w:r>
        <w:t xml:space="preserve">Цель обработки персональных данных Пользователя: </w:t>
      </w:r>
    </w:p>
    <w:p w:rsidR="0069746B" w:rsidRDefault="00852E34">
      <w:pPr>
        <w:numPr>
          <w:ilvl w:val="0"/>
          <w:numId w:val="4"/>
        </w:numPr>
        <w:ind w:left="0" w:right="0" w:firstLine="4"/>
      </w:pPr>
      <w:r>
        <w:t xml:space="preserve">информирование Пользователя посредством отправки электронных писем; </w:t>
      </w:r>
    </w:p>
    <w:p w:rsidR="004A5C1A" w:rsidRDefault="00852E34" w:rsidP="00FA0E31">
      <w:pPr>
        <w:numPr>
          <w:ilvl w:val="0"/>
          <w:numId w:val="4"/>
        </w:numPr>
        <w:ind w:left="0" w:right="0" w:firstLine="4"/>
      </w:pPr>
      <w:r>
        <w:t>предоставление доступа Пользователю к сервисам, информации и/или мате</w:t>
      </w:r>
      <w:r>
        <w:t xml:space="preserve">риалам, содержащимся на веб-сайте </w:t>
      </w:r>
      <w:r w:rsidR="004A5C1A">
        <w:rPr>
          <w:color w:val="0000FF"/>
          <w:u w:val="single" w:color="0000FF"/>
        </w:rPr>
        <w:t>https</w:t>
      </w:r>
      <w:r w:rsidR="004A5C1A" w:rsidRPr="004A5C1A">
        <w:rPr>
          <w:color w:val="4472C4" w:themeColor="accent5"/>
          <w:u w:val="single"/>
        </w:rPr>
        <w:t>://</w:t>
      </w:r>
      <w:r w:rsidR="004A5C1A" w:rsidRPr="004A5C1A">
        <w:rPr>
          <w:color w:val="4472C4" w:themeColor="accent5"/>
          <w:sz w:val="22"/>
          <w:u w:val="single"/>
        </w:rPr>
        <w:t>sh9-gryazi-r42.gosweb.gosuslugi.ru</w:t>
      </w:r>
      <w:r w:rsidR="004A5C1A">
        <w:t xml:space="preserve"> </w:t>
      </w:r>
    </w:p>
    <w:p w:rsidR="0069746B" w:rsidRDefault="00852E34" w:rsidP="004A5C1A">
      <w:pPr>
        <w:ind w:left="4" w:right="0" w:firstLine="0"/>
      </w:pPr>
      <w:r>
        <w:t>7.2. Обезличенные данные Пользователей, собираемые с помощью сервисов интернет-статистики, служат для сбора информации о действиях Пользователей на сайте, улучшения ка</w:t>
      </w:r>
      <w:r>
        <w:t xml:space="preserve">чества сайта и его содержания. </w:t>
      </w:r>
    </w:p>
    <w:p w:rsidR="0069746B" w:rsidRDefault="00852E34" w:rsidP="004A5C1A">
      <w:pPr>
        <w:numPr>
          <w:ilvl w:val="0"/>
          <w:numId w:val="5"/>
        </w:numPr>
        <w:spacing w:after="12"/>
        <w:ind w:left="0" w:right="0" w:firstLine="4"/>
        <w:jc w:val="center"/>
      </w:pPr>
      <w:r>
        <w:rPr>
          <w:b/>
        </w:rPr>
        <w:t>Правовые основания обработки персональных данных</w:t>
      </w:r>
    </w:p>
    <w:p w:rsidR="0069746B" w:rsidRDefault="00852E34">
      <w:pPr>
        <w:ind w:right="0" w:firstLine="4"/>
      </w:pPr>
      <w:r>
        <w:t xml:space="preserve">8.1. Правовыми основаниями обработки персональных данных Оператором являются: </w:t>
      </w:r>
    </w:p>
    <w:p w:rsidR="0069746B" w:rsidRDefault="00852E34">
      <w:pPr>
        <w:numPr>
          <w:ilvl w:val="0"/>
          <w:numId w:val="6"/>
        </w:numPr>
        <w:ind w:right="0" w:firstLine="4"/>
      </w:pPr>
      <w:r>
        <w:lastRenderedPageBreak/>
        <w:t xml:space="preserve">перечислите нормативно-правовые акты, регулирующие отношения, связанные с вашей деятельностью, </w:t>
      </w:r>
      <w:r>
        <w:t xml:space="preserve">например, здесь можно указать Федеральный закон "Об информации, информационных технологиях и о защите информации" от 27.07.2006 N 149ФЗ; </w:t>
      </w:r>
    </w:p>
    <w:p w:rsidR="0069746B" w:rsidRDefault="00852E34">
      <w:pPr>
        <w:numPr>
          <w:ilvl w:val="0"/>
          <w:numId w:val="6"/>
        </w:numPr>
        <w:ind w:right="0" w:firstLine="4"/>
      </w:pPr>
      <w:r>
        <w:t xml:space="preserve">уставные документы Оператора; </w:t>
      </w:r>
    </w:p>
    <w:p w:rsidR="0069746B" w:rsidRDefault="00852E34">
      <w:pPr>
        <w:numPr>
          <w:ilvl w:val="0"/>
          <w:numId w:val="6"/>
        </w:numPr>
        <w:ind w:right="0" w:firstLine="4"/>
      </w:pPr>
      <w:r>
        <w:t xml:space="preserve">договоры, заключаемые между оператором и субъектом персональных данных; </w:t>
      </w:r>
    </w:p>
    <w:p w:rsidR="0069746B" w:rsidRDefault="00852E34">
      <w:pPr>
        <w:numPr>
          <w:ilvl w:val="0"/>
          <w:numId w:val="6"/>
        </w:numPr>
        <w:ind w:right="0" w:firstLine="4"/>
      </w:pPr>
      <w:r>
        <w:t>федеральные за</w:t>
      </w:r>
      <w:r>
        <w:t xml:space="preserve">коны, иные нормативно-правовые акты в сфере защиты персональных данных; </w:t>
      </w:r>
    </w:p>
    <w:p w:rsidR="0069746B" w:rsidRDefault="00852E34">
      <w:pPr>
        <w:numPr>
          <w:ilvl w:val="0"/>
          <w:numId w:val="6"/>
        </w:numPr>
        <w:ind w:right="0" w:firstLine="4"/>
      </w:pPr>
      <w:r>
        <w:t xml:space="preserve">согласия Пользователей на обработку их персональных данных, на обработку персональных данных, разрешенных для распространения. </w:t>
      </w:r>
    </w:p>
    <w:p w:rsidR="0069746B" w:rsidRDefault="00852E34">
      <w:pPr>
        <w:numPr>
          <w:ilvl w:val="1"/>
          <w:numId w:val="7"/>
        </w:numPr>
        <w:ind w:left="0" w:right="0" w:firstLine="4"/>
      </w:pPr>
      <w:r>
        <w:t xml:space="preserve">Оператор обрабатывает персональные данные Пользователя только в случае их заполнения и/или отправки Пользователем самостоятельно через специальные формы, расположенные на сайте </w:t>
      </w:r>
      <w:proofErr w:type="gramStart"/>
      <w:r w:rsidR="004A5C1A">
        <w:rPr>
          <w:color w:val="0000FF"/>
          <w:u w:val="single" w:color="0000FF"/>
        </w:rPr>
        <w:t>https</w:t>
      </w:r>
      <w:r w:rsidR="004A5C1A" w:rsidRPr="004A5C1A">
        <w:rPr>
          <w:color w:val="4472C4" w:themeColor="accent5"/>
          <w:u w:val="single"/>
        </w:rPr>
        <w:t>://</w:t>
      </w:r>
      <w:r w:rsidR="004A5C1A" w:rsidRPr="004A5C1A">
        <w:rPr>
          <w:color w:val="4472C4" w:themeColor="accent5"/>
          <w:sz w:val="22"/>
          <w:u w:val="single"/>
        </w:rPr>
        <w:t>sh9-gryazi-r42.gosweb.gosuslugi.ru</w:t>
      </w:r>
      <w:r>
        <w:t xml:space="preserve">  или</w:t>
      </w:r>
      <w:proofErr w:type="gramEnd"/>
      <w:r>
        <w:t xml:space="preserve"> направленные Оператор</w:t>
      </w:r>
      <w:r>
        <w:t xml:space="preserve">у посредством электронной почты. Заполняя соответствующие формы и/или отправляя свои персональные данные Оператору, Пользователь выражает свое согласие с данной Политикой. </w:t>
      </w:r>
    </w:p>
    <w:p w:rsidR="0069746B" w:rsidRDefault="00852E34">
      <w:pPr>
        <w:numPr>
          <w:ilvl w:val="1"/>
          <w:numId w:val="7"/>
        </w:numPr>
        <w:ind w:left="0" w:right="0" w:firstLine="4"/>
      </w:pPr>
      <w:r>
        <w:t>Оператор обрабатывает обезличенные данные о Пользователе в случае, если это разреше</w:t>
      </w:r>
      <w:r>
        <w:t>но в настройках браузера Пользователя (включено сохранение файлов «</w:t>
      </w:r>
      <w:proofErr w:type="spellStart"/>
      <w:r>
        <w:t>cookie</w:t>
      </w:r>
      <w:proofErr w:type="spellEnd"/>
      <w:r>
        <w:t xml:space="preserve">» и использование технологии </w:t>
      </w:r>
      <w:proofErr w:type="spellStart"/>
      <w:r>
        <w:t>JavaScript</w:t>
      </w:r>
      <w:proofErr w:type="spellEnd"/>
      <w:r>
        <w:t xml:space="preserve">). </w:t>
      </w:r>
    </w:p>
    <w:p w:rsidR="0069746B" w:rsidRDefault="00852E34">
      <w:pPr>
        <w:numPr>
          <w:ilvl w:val="1"/>
          <w:numId w:val="7"/>
        </w:numPr>
        <w:ind w:left="0" w:right="0" w:firstLine="4"/>
      </w:pPr>
      <w:r>
        <w:t xml:space="preserve">Субъект персональных данных самостоятельно принимает решение о предоставлении его персональных данных и дает согласие свободно, своей волей </w:t>
      </w:r>
      <w:r>
        <w:t xml:space="preserve">и в своем интересе. </w:t>
      </w:r>
    </w:p>
    <w:p w:rsidR="0069746B" w:rsidRDefault="00852E34" w:rsidP="004A5C1A">
      <w:pPr>
        <w:numPr>
          <w:ilvl w:val="0"/>
          <w:numId w:val="8"/>
        </w:numPr>
        <w:spacing w:after="12"/>
        <w:ind w:left="0" w:right="0" w:firstLine="4"/>
        <w:jc w:val="center"/>
      </w:pPr>
      <w:r>
        <w:rPr>
          <w:b/>
        </w:rPr>
        <w:t>Условия обработки персональных данных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 xml:space="preserve">Обработка персональных данных осуществляется с согласия субъекта персональных данных на обработку его персональных данных.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 xml:space="preserve">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данных. </w:t>
      </w:r>
    </w:p>
    <w:p w:rsidR="0069746B" w:rsidRDefault="00852E34" w:rsidP="004A5C1A">
      <w:pPr>
        <w:numPr>
          <w:ilvl w:val="0"/>
          <w:numId w:val="8"/>
        </w:numPr>
        <w:spacing w:after="12"/>
        <w:ind w:left="0" w:right="0" w:firstLine="4"/>
        <w:jc w:val="center"/>
      </w:pPr>
      <w:r>
        <w:rPr>
          <w:b/>
        </w:rPr>
        <w:t>Порядок сбо</w:t>
      </w:r>
      <w:r>
        <w:rPr>
          <w:b/>
        </w:rPr>
        <w:t>ра, хранения, передачи и других видов обработки персональных данных</w:t>
      </w:r>
    </w:p>
    <w:p w:rsidR="0069746B" w:rsidRDefault="00852E34">
      <w:pPr>
        <w:ind w:right="0" w:firstLine="4"/>
      </w:pPr>
      <w:r>
        <w:t>Безопасность персональных данных, которые обрабатываются Оператором, обеспечивается путем реализации правовых, организационных и технических мер, необходимых для выполнения в полном объем</w:t>
      </w:r>
      <w:r>
        <w:t xml:space="preserve">е требований действующего законодательства в области защиты персональных данных.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 xml:space="preserve">Оператор обеспечивает сохранность персональных данных и принимает все возможные меры, исключающие доступ к персональным данным неуполномоченных лиц.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>Персональные данные Поль</w:t>
      </w:r>
      <w:r>
        <w:t>зователя никогда, ни при каких условиях не будут переданы третьим лицам, за исключением случаев, связанных с исполнением действующего законодательства либо в случае, если субъектом персональных данных дано согласие Оператору на передачу данных третьему лиц</w:t>
      </w:r>
      <w:r>
        <w:t xml:space="preserve">у для исполнения обязательств по гражданско-правовому договору.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 xml:space="preserve">В случае выявления неточностей в персональных данных, Пользователь может актуализировать их самостоятельно, путем направления Оператору уведомление на адрес электронной почты Оператора </w:t>
      </w:r>
      <w:hyperlink r:id="rId8" w:history="1">
        <w:r w:rsidR="004A5C1A" w:rsidRPr="000045C8">
          <w:rPr>
            <w:rStyle w:val="a7"/>
            <w:rFonts w:ascii="Tahoma" w:hAnsi="Tahoma" w:cs="Tahoma"/>
            <w:sz w:val="17"/>
            <w:szCs w:val="17"/>
            <w:shd w:val="clear" w:color="auto" w:fill="FFFFFF"/>
          </w:rPr>
          <w:t>griazy-sch-9@yandex.ru</w:t>
        </w:r>
      </w:hyperlink>
      <w:r w:rsidR="004A5C1A">
        <w:rPr>
          <w:rFonts w:ascii="Tahoma" w:hAnsi="Tahoma" w:cs="Tahoma"/>
          <w:color w:val="424242"/>
          <w:sz w:val="17"/>
          <w:szCs w:val="17"/>
          <w:shd w:val="clear" w:color="auto" w:fill="FFFFFF"/>
        </w:rPr>
        <w:t xml:space="preserve"> </w:t>
      </w:r>
      <w:r w:rsidR="004A5C1A">
        <w:t xml:space="preserve"> </w:t>
      </w:r>
      <w:r>
        <w:t xml:space="preserve">с пометкой «Актуализация персональных данных».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lastRenderedPageBreak/>
        <w:t xml:space="preserve">Срок обработки персональных данных определяется достижением целей, для которых были собраны персональные данные, если иной срок не предусмотрен договором или действующим законодательством. </w:t>
      </w:r>
    </w:p>
    <w:p w:rsidR="0069746B" w:rsidRDefault="00852E34">
      <w:pPr>
        <w:ind w:right="0" w:firstLine="4"/>
      </w:pPr>
      <w:r>
        <w:t>Пользоват</w:t>
      </w:r>
      <w:r>
        <w:t xml:space="preserve">ель может в любой момент отозвать свое согласие на обработку персональных данных, направив Оператору уведомление посредством электронной почты на электронный адрес Оператора </w:t>
      </w:r>
      <w:hyperlink r:id="rId9" w:history="1">
        <w:r w:rsidR="004A5C1A" w:rsidRPr="000045C8">
          <w:rPr>
            <w:rStyle w:val="a7"/>
            <w:rFonts w:ascii="Tahoma" w:hAnsi="Tahoma" w:cs="Tahoma"/>
            <w:sz w:val="17"/>
            <w:szCs w:val="17"/>
            <w:shd w:val="clear" w:color="auto" w:fill="FFFFFF"/>
          </w:rPr>
          <w:t>griazy-sch-9@yandex.ru</w:t>
        </w:r>
      </w:hyperlink>
      <w:r w:rsidR="004A5C1A">
        <w:rPr>
          <w:rFonts w:ascii="Tahoma" w:hAnsi="Tahoma" w:cs="Tahoma"/>
          <w:color w:val="424242"/>
          <w:sz w:val="17"/>
          <w:szCs w:val="17"/>
          <w:shd w:val="clear" w:color="auto" w:fill="FFFFFF"/>
        </w:rPr>
        <w:t xml:space="preserve"> </w:t>
      </w:r>
      <w:bookmarkStart w:id="0" w:name="_GoBack"/>
      <w:bookmarkEnd w:id="0"/>
      <w:r w:rsidR="004A5C1A">
        <w:t xml:space="preserve"> </w:t>
      </w:r>
      <w:r>
        <w:t xml:space="preserve">с пометкой «Отзыв согласия на обработку персональных данных».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 xml:space="preserve">Вся </w:t>
      </w:r>
      <w:r>
        <w:t>информация, которая собирается сторонними сервисами, в том числе средствами связи и другими поставщиками услуг, хранится и обрабатывается указанными лицами (Операторами) в соответствии с их Пользовательским соглашением и Политикой конфиденциальности. Субъе</w:t>
      </w:r>
      <w:r>
        <w:t xml:space="preserve">кт персональных данных и/или Пользователь обязан самостоятельно своевременно ознакомиться с указанными документами. Оператор не несет ответственность за действия третьих лиц, в том числе указанных в настоящем пункте поставщиков услуг.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>Установленные субъек</w:t>
      </w:r>
      <w:r>
        <w:t>том персональных данных запреты на передачу (кроме предоставления доступа), а также на обработку или условия обработки (кроме получения доступа) персональных данных, разрешенных для распространения, не действуют в случаях обработки персональных данных в го</w:t>
      </w:r>
      <w:r>
        <w:t xml:space="preserve">сударственных, общественных и иных публичных интересах, определенных законодательством РФ.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 xml:space="preserve">Оператор при обработке персональных данных обеспечивает конфиденциальность персональных данных.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>Оператор осуществляет хранение персональных данных в форме, позволя</w:t>
      </w:r>
      <w:r>
        <w:t xml:space="preserve">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>Условием прекращения обработки персональных данных может являться дост</w:t>
      </w:r>
      <w:r>
        <w:t xml:space="preserve">ижение целей обработки персональных данных, истечение срока действия согласия субъекта персональных данных или отзыв согласия субъектом персональных данных, а также выявление неправомерной обработки персональных данных. </w:t>
      </w:r>
    </w:p>
    <w:p w:rsidR="0069746B" w:rsidRDefault="00852E34" w:rsidP="004A5C1A">
      <w:pPr>
        <w:numPr>
          <w:ilvl w:val="0"/>
          <w:numId w:val="8"/>
        </w:numPr>
        <w:spacing w:after="12"/>
        <w:ind w:left="0" w:right="0" w:firstLine="4"/>
        <w:jc w:val="center"/>
      </w:pPr>
      <w:r>
        <w:rPr>
          <w:b/>
        </w:rPr>
        <w:t>Перечень действий, производимых Опе</w:t>
      </w:r>
      <w:r>
        <w:rPr>
          <w:b/>
        </w:rPr>
        <w:t>ратором с полученными персональными данными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>Оператор 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</w:t>
      </w:r>
      <w:r>
        <w:t xml:space="preserve">ание, удаление и уничтожение персональных данных.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 xml:space="preserve">Оператор осуществляет автоматизированную обработку персональных данных с получением и/или передачей полученной информации по </w:t>
      </w:r>
      <w:proofErr w:type="spellStart"/>
      <w:r>
        <w:t>информационнотелекоммуникационным</w:t>
      </w:r>
      <w:proofErr w:type="spellEnd"/>
      <w:r>
        <w:t xml:space="preserve"> сетям или без таковой. </w:t>
      </w:r>
    </w:p>
    <w:p w:rsidR="0069746B" w:rsidRDefault="00852E34" w:rsidP="004A5C1A">
      <w:pPr>
        <w:numPr>
          <w:ilvl w:val="0"/>
          <w:numId w:val="8"/>
        </w:numPr>
        <w:spacing w:after="12"/>
        <w:ind w:left="0" w:right="0" w:firstLine="4"/>
        <w:jc w:val="center"/>
      </w:pPr>
      <w:r>
        <w:rPr>
          <w:b/>
        </w:rPr>
        <w:t>Конфиденциальность пер</w:t>
      </w:r>
      <w:r>
        <w:rPr>
          <w:b/>
        </w:rPr>
        <w:t>сональных данных</w:t>
      </w:r>
    </w:p>
    <w:p w:rsidR="0069746B" w:rsidRDefault="00852E34">
      <w:pPr>
        <w:ind w:right="0" w:firstLine="4"/>
      </w:pPr>
      <w:r>
        <w:t xml:space="preserve">Оператор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 </w:t>
      </w:r>
    </w:p>
    <w:p w:rsidR="0069746B" w:rsidRDefault="00852E34" w:rsidP="004A5C1A">
      <w:pPr>
        <w:numPr>
          <w:ilvl w:val="0"/>
          <w:numId w:val="8"/>
        </w:numPr>
        <w:spacing w:after="12"/>
        <w:ind w:left="0" w:right="0" w:firstLine="4"/>
        <w:jc w:val="center"/>
      </w:pPr>
      <w:r>
        <w:rPr>
          <w:b/>
        </w:rPr>
        <w:t>Заключи</w:t>
      </w:r>
      <w:r>
        <w:rPr>
          <w:b/>
        </w:rPr>
        <w:t>тельные положения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 xml:space="preserve">Пользователь может получить любые разъяснения по интересующим вопросам, касающимся обработки его персональных данных, обратившись к Оператору с помощью электронной почты </w:t>
      </w:r>
      <w:hyperlink r:id="rId10" w:history="1">
        <w:r w:rsidR="004A5C1A" w:rsidRPr="000045C8">
          <w:rPr>
            <w:rStyle w:val="a7"/>
            <w:rFonts w:ascii="Tahoma" w:hAnsi="Tahoma" w:cs="Tahoma"/>
            <w:sz w:val="17"/>
            <w:szCs w:val="17"/>
            <w:shd w:val="clear" w:color="auto" w:fill="FFFFFF"/>
          </w:rPr>
          <w:t>griazy-sch-9@yandex.ru</w:t>
        </w:r>
      </w:hyperlink>
      <w:r w:rsidR="004A5C1A">
        <w:rPr>
          <w:rFonts w:ascii="Tahoma" w:hAnsi="Tahoma" w:cs="Tahoma"/>
          <w:color w:val="424242"/>
          <w:sz w:val="17"/>
          <w:szCs w:val="17"/>
          <w:shd w:val="clear" w:color="auto" w:fill="FFFFFF"/>
        </w:rPr>
        <w:t xml:space="preserve">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lastRenderedPageBreak/>
        <w:t xml:space="preserve">В данном документе будут отражены любые изменения </w:t>
      </w:r>
      <w:r>
        <w:t xml:space="preserve">политики обработки персональных данных Оператором. Политика действует бессрочно до замены ее новой версией. </w:t>
      </w:r>
    </w:p>
    <w:p w:rsidR="0069746B" w:rsidRDefault="00852E34">
      <w:pPr>
        <w:numPr>
          <w:ilvl w:val="1"/>
          <w:numId w:val="8"/>
        </w:numPr>
        <w:ind w:left="0" w:right="0" w:firstLine="4"/>
      </w:pPr>
      <w:r>
        <w:t xml:space="preserve">Актуальная версия Политики в свободном доступе расположена в сети Интернет по адресу </w:t>
      </w:r>
      <w:r>
        <w:rPr>
          <w:color w:val="0000FF"/>
          <w:u w:val="single" w:color="0000FF"/>
        </w:rPr>
        <w:t>https://shkolalebyazhevskaya-r45.gosweb.gosuslugi.ru/policy/</w:t>
      </w:r>
      <w:r>
        <w:t xml:space="preserve">. </w:t>
      </w:r>
    </w:p>
    <w:p w:rsidR="0069746B" w:rsidRDefault="00852E34">
      <w:pPr>
        <w:spacing w:after="0" w:line="259" w:lineRule="auto"/>
        <w:ind w:right="0" w:firstLine="4"/>
        <w:jc w:val="left"/>
      </w:pPr>
      <w:r>
        <w:rPr>
          <w:rFonts w:ascii="Calibri" w:eastAsia="Calibri" w:hAnsi="Calibri" w:cs="Calibri"/>
        </w:rPr>
        <w:t xml:space="preserve"> </w:t>
      </w:r>
    </w:p>
    <w:sectPr w:rsidR="0069746B">
      <w:headerReference w:type="default" r:id="rId11"/>
      <w:pgSz w:w="11900" w:h="16840"/>
      <w:pgMar w:top="1135" w:right="838" w:bottom="135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E34" w:rsidRDefault="00852E34" w:rsidP="004A5C1A">
      <w:pPr>
        <w:spacing w:after="0" w:line="240" w:lineRule="auto"/>
      </w:pPr>
      <w:r>
        <w:separator/>
      </w:r>
    </w:p>
  </w:endnote>
  <w:endnote w:type="continuationSeparator" w:id="0">
    <w:p w:rsidR="00852E34" w:rsidRDefault="00852E34" w:rsidP="004A5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E34" w:rsidRDefault="00852E34" w:rsidP="004A5C1A">
      <w:pPr>
        <w:spacing w:after="0" w:line="240" w:lineRule="auto"/>
      </w:pPr>
      <w:r>
        <w:separator/>
      </w:r>
    </w:p>
  </w:footnote>
  <w:footnote w:type="continuationSeparator" w:id="0">
    <w:p w:rsidR="00852E34" w:rsidRDefault="00852E34" w:rsidP="004A5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C1A" w:rsidRDefault="004A5C1A" w:rsidP="004A5C1A">
    <w:pPr>
      <w:spacing w:after="0" w:line="240" w:lineRule="auto"/>
      <w:jc w:val="center"/>
    </w:pPr>
    <w:r>
      <w:t xml:space="preserve">Муниципальное бюджетное общеобразовательное учреждение средняя общеобразовательная школа №9 города Грязи Грязинского муниципального района Липецкой области </w:t>
    </w:r>
  </w:p>
  <w:p w:rsidR="004A5C1A" w:rsidRDefault="004A5C1A" w:rsidP="004A5C1A">
    <w:pPr>
      <w:spacing w:after="0" w:line="240" w:lineRule="auto"/>
      <w:jc w:val="center"/>
    </w:pPr>
    <w:r>
      <w:t>(МБОУ СОШ №9 г. Грязи)</w:t>
    </w:r>
  </w:p>
  <w:p w:rsidR="004A5C1A" w:rsidRDefault="004A5C1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44FE6"/>
    <w:multiLevelType w:val="multilevel"/>
    <w:tmpl w:val="DF86C406"/>
    <w:lvl w:ilvl="0">
      <w:start w:val="1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954258"/>
    <w:multiLevelType w:val="multilevel"/>
    <w:tmpl w:val="E384C7A4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D54554"/>
    <w:multiLevelType w:val="multilevel"/>
    <w:tmpl w:val="BF0E2DB0"/>
    <w:lvl w:ilvl="0">
      <w:start w:val="9"/>
      <w:numFmt w:val="decimal"/>
      <w:lvlText w:val="%1."/>
      <w:lvlJc w:val="left"/>
      <w:pPr>
        <w:ind w:left="5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670DFE"/>
    <w:multiLevelType w:val="hybridMultilevel"/>
    <w:tmpl w:val="17AEF47C"/>
    <w:lvl w:ilvl="0" w:tplc="E36A1C42">
      <w:start w:val="8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62091A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D834BC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8EDAF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C98D4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B0FB3E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C4838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9CAD94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D66DF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8865C5A"/>
    <w:multiLevelType w:val="hybridMultilevel"/>
    <w:tmpl w:val="59601554"/>
    <w:lvl w:ilvl="0" w:tplc="8638762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249EE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4EFB6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389F4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7A07C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F83AE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BAB38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8E079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B4F2E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164A58"/>
    <w:multiLevelType w:val="multilevel"/>
    <w:tmpl w:val="CEE6FE64"/>
    <w:lvl w:ilvl="0">
      <w:start w:val="5"/>
      <w:numFmt w:val="decimal"/>
      <w:lvlText w:val="%1."/>
      <w:lvlJc w:val="left"/>
      <w:pPr>
        <w:ind w:left="5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4100244"/>
    <w:multiLevelType w:val="hybridMultilevel"/>
    <w:tmpl w:val="10A4D380"/>
    <w:lvl w:ilvl="0" w:tplc="7B76FB24">
      <w:start w:val="1"/>
      <w:numFmt w:val="bullet"/>
      <w:lvlText w:val="–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562B8E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F2A0BE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4C665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585CE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2F02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E0B4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D8D85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8A352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D2E1018"/>
    <w:multiLevelType w:val="hybridMultilevel"/>
    <w:tmpl w:val="4E1CFFBE"/>
    <w:lvl w:ilvl="0" w:tplc="B00C54F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60D3D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CC6A3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B2B7D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5AE94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8A3DC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F25DD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8EAC4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E0DA2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46B"/>
    <w:rsid w:val="004A5C1A"/>
    <w:rsid w:val="0069746B"/>
    <w:rsid w:val="0085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F7D7C"/>
  <w15:docId w15:val="{9779A419-7246-48A2-84AD-986FF81A2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" w:line="249" w:lineRule="auto"/>
      <w:ind w:right="6" w:firstLine="55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5C1A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4A5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5C1A"/>
    <w:rPr>
      <w:rFonts w:ascii="Times New Roman" w:eastAsia="Times New Roman" w:hAnsi="Times New Roman" w:cs="Times New Roman"/>
      <w:color w:val="000000"/>
      <w:sz w:val="24"/>
    </w:rPr>
  </w:style>
  <w:style w:type="character" w:styleId="a7">
    <w:name w:val="Hyperlink"/>
    <w:basedOn w:val="a0"/>
    <w:uiPriority w:val="99"/>
    <w:unhideWhenUsed/>
    <w:rsid w:val="004A5C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0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iazy-sch-9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griazy-sch-9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riazy-sch-9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2596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Белоусова</dc:creator>
  <cp:keywords/>
  <cp:lastModifiedBy>Белоусова</cp:lastModifiedBy>
  <cp:revision>2</cp:revision>
  <dcterms:created xsi:type="dcterms:W3CDTF">2023-12-19T20:30:00Z</dcterms:created>
  <dcterms:modified xsi:type="dcterms:W3CDTF">2023-12-19T20:30:00Z</dcterms:modified>
</cp:coreProperties>
</file>